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7E67" w14:textId="77777777" w:rsidR="001440F5" w:rsidRPr="001440F5" w:rsidRDefault="001440F5" w:rsidP="001440F5">
      <w:pPr>
        <w:pStyle w:val="Ttulo1"/>
        <w:jc w:val="both"/>
        <w:rPr>
          <w:sz w:val="40"/>
          <w:szCs w:val="24"/>
        </w:rPr>
      </w:pPr>
      <w:r w:rsidRPr="001440F5">
        <w:rPr>
          <w:sz w:val="40"/>
          <w:szCs w:val="24"/>
        </w:rPr>
        <w:t>DELEGACIÓ DE VOT CORRESPONENT A LA JUNTA GENERAL DE SOCIS DE “XARXA FARMACÈUTICA, SL” DE 22/06/2026</w:t>
      </w:r>
    </w:p>
    <w:p w14:paraId="3D6BF5D7" w14:textId="77777777" w:rsidR="001440F5" w:rsidRPr="001440F5" w:rsidRDefault="001440F5" w:rsidP="001440F5">
      <w:pPr>
        <w:spacing w:before="240"/>
      </w:pPr>
      <w:r w:rsidRPr="001440F5">
        <w:rPr>
          <w:b/>
        </w:rPr>
        <w:t>I.-</w:t>
      </w:r>
      <w:r w:rsidRPr="001440F5">
        <w:rPr>
          <w:b/>
        </w:rPr>
        <w:tab/>
      </w:r>
      <w:r w:rsidRPr="001440F5">
        <w:t>El Consell d’Administració de “XARXA FARMACÈUTICA, SL” ha convocat Junta General de Socis, a celebrar al domicili social, Polígon Industrial Gavà Park, c/ Coneixement, 7-13, illa A3.1, el dia 22 de juny de 2026, a les 12,00 hores, per tractar el següent ordre del dia:</w:t>
      </w:r>
    </w:p>
    <w:p w14:paraId="636A2335" w14:textId="77777777" w:rsidR="001440F5" w:rsidRPr="001440F5" w:rsidRDefault="001440F5" w:rsidP="001440F5">
      <w:pPr>
        <w:spacing w:after="0"/>
      </w:pPr>
      <w:r w:rsidRPr="001440F5">
        <w:t>1)</w:t>
      </w:r>
      <w:r w:rsidRPr="001440F5">
        <w:tab/>
        <w:t>Aprovació, si s’escau, dels Comptes Anuals de l’exercici 2025.</w:t>
      </w:r>
    </w:p>
    <w:p w14:paraId="0EECA465" w14:textId="4F5BDC9F" w:rsidR="001440F5" w:rsidRPr="001440F5" w:rsidRDefault="001440F5" w:rsidP="001440F5">
      <w:pPr>
        <w:spacing w:after="0"/>
        <w:ind w:left="708" w:hanging="708"/>
      </w:pPr>
      <w:r w:rsidRPr="001440F5">
        <w:t>2)</w:t>
      </w:r>
      <w:r w:rsidRPr="001440F5">
        <w:tab/>
        <w:t xml:space="preserve">Aprovació, si s’escau, de la proposta d’aplicació del resultat de l’exercici </w:t>
      </w:r>
      <w:r>
        <w:t>2</w:t>
      </w:r>
      <w:r w:rsidRPr="001440F5">
        <w:t>025.</w:t>
      </w:r>
    </w:p>
    <w:p w14:paraId="5EC945CF" w14:textId="77777777" w:rsidR="001440F5" w:rsidRPr="001440F5" w:rsidRDefault="001440F5" w:rsidP="001440F5">
      <w:pPr>
        <w:spacing w:after="0"/>
      </w:pPr>
      <w:r w:rsidRPr="001440F5">
        <w:t>3)</w:t>
      </w:r>
      <w:r w:rsidRPr="001440F5">
        <w:tab/>
        <w:t>Aprovació, si s’escau, de la gestió social de l’exercici 2025.</w:t>
      </w:r>
    </w:p>
    <w:p w14:paraId="7E77A5A0" w14:textId="77777777" w:rsidR="001440F5" w:rsidRPr="001440F5" w:rsidRDefault="001440F5" w:rsidP="001440F5">
      <w:pPr>
        <w:spacing w:after="0"/>
      </w:pPr>
      <w:r w:rsidRPr="001440F5">
        <w:t>4)</w:t>
      </w:r>
      <w:r w:rsidRPr="001440F5">
        <w:tab/>
        <w:t>Canvi de denominació social.</w:t>
      </w:r>
    </w:p>
    <w:p w14:paraId="3065C743" w14:textId="77777777" w:rsidR="001440F5" w:rsidRPr="001440F5" w:rsidRDefault="001440F5" w:rsidP="001440F5">
      <w:pPr>
        <w:spacing w:after="0"/>
      </w:pPr>
      <w:r w:rsidRPr="001440F5">
        <w:t>5)</w:t>
      </w:r>
      <w:r w:rsidRPr="001440F5">
        <w:tab/>
        <w:t>Nomenament i reelecció de Consellers de la Societat.</w:t>
      </w:r>
    </w:p>
    <w:p w14:paraId="760ADE21" w14:textId="77777777" w:rsidR="001440F5" w:rsidRPr="001440F5" w:rsidRDefault="001440F5" w:rsidP="001440F5">
      <w:pPr>
        <w:spacing w:after="0"/>
      </w:pPr>
      <w:r w:rsidRPr="001440F5">
        <w:t>6)</w:t>
      </w:r>
      <w:r w:rsidRPr="001440F5">
        <w:tab/>
        <w:t>Transmissió de participacions socials.</w:t>
      </w:r>
    </w:p>
    <w:p w14:paraId="6EE55923" w14:textId="77777777" w:rsidR="001440F5" w:rsidRPr="001440F5" w:rsidRDefault="001440F5" w:rsidP="001440F5">
      <w:pPr>
        <w:spacing w:after="0"/>
      </w:pPr>
      <w:r w:rsidRPr="001440F5">
        <w:t>7)</w:t>
      </w:r>
      <w:r w:rsidRPr="001440F5">
        <w:tab/>
        <w:t>Ampliació del capital social.</w:t>
      </w:r>
    </w:p>
    <w:p w14:paraId="6FC42799" w14:textId="77777777" w:rsidR="001440F5" w:rsidRPr="001440F5" w:rsidRDefault="001440F5" w:rsidP="001440F5">
      <w:pPr>
        <w:spacing w:after="0"/>
      </w:pPr>
      <w:r w:rsidRPr="001440F5">
        <w:t>8)</w:t>
      </w:r>
      <w:r w:rsidRPr="001440F5">
        <w:tab/>
        <w:t>Reelecció o nomenament d’Auditors de Comptes de la Societat.</w:t>
      </w:r>
    </w:p>
    <w:p w14:paraId="7608B637" w14:textId="77777777" w:rsidR="001440F5" w:rsidRPr="001440F5" w:rsidRDefault="001440F5" w:rsidP="001440F5">
      <w:pPr>
        <w:spacing w:after="0"/>
        <w:ind w:left="708" w:hanging="708"/>
      </w:pPr>
      <w:r w:rsidRPr="001440F5">
        <w:t>9)</w:t>
      </w:r>
      <w:r w:rsidRPr="001440F5">
        <w:tab/>
        <w:t>Lectura i aprovació de l’Acta de la Junta, si procedeix, o designació, en el seu cas, dels socis Interventors a l’efecte.</w:t>
      </w:r>
    </w:p>
    <w:p w14:paraId="7A6B947A" w14:textId="6556BA37" w:rsidR="001440F5" w:rsidRPr="001440F5" w:rsidRDefault="001440F5" w:rsidP="001440F5">
      <w:pPr>
        <w:spacing w:before="240"/>
      </w:pPr>
      <w:r w:rsidRPr="001440F5">
        <w:rPr>
          <w:b/>
        </w:rPr>
        <w:t>II.-</w:t>
      </w:r>
      <w:r w:rsidRPr="001440F5">
        <w:tab/>
        <w:t>En/Na</w:t>
      </w:r>
      <w:r w:rsidR="007D4A69">
        <w:t xml:space="preserve"> </w:t>
      </w:r>
      <w:sdt>
        <w:sdtPr>
          <w:id w:val="-1855248890"/>
          <w:placeholder>
            <w:docPart w:val="65EDF65A215A4100945C910AEAF98785"/>
          </w:placeholder>
          <w:showingPlcHdr/>
        </w:sdtPr>
        <w:sdtEndPr/>
        <w:sdtContent>
          <w:r w:rsidR="001719E2">
            <w:rPr>
              <w:shd w:val="clear" w:color="auto" w:fill="C5FF90" w:themeFill="accent3"/>
            </w:rPr>
            <w:t>Nom del Soci que Signa</w:t>
          </w:r>
        </w:sdtContent>
      </w:sdt>
      <w:r w:rsidR="007D4A69">
        <w:t xml:space="preserve"> </w:t>
      </w:r>
      <w:r w:rsidRPr="001440F5">
        <w:t xml:space="preserve">titular de  </w:t>
      </w:r>
      <w:sdt>
        <w:sdtPr>
          <w:rPr>
            <w:shd w:val="clear" w:color="auto" w:fill="C5FF90" w:themeFill="accent3"/>
          </w:rPr>
          <w:id w:val="1696664752"/>
          <w:placeholder>
            <w:docPart w:val="36506D54C05045A3B4A2AAAB35D73260"/>
          </w:placeholder>
        </w:sdtPr>
        <w:sdtEndPr>
          <w:rPr>
            <w:shd w:val="clear" w:color="auto" w:fill="auto"/>
          </w:rPr>
        </w:sdtEndPr>
        <w:sdtContent>
          <w:r w:rsidR="005306CA" w:rsidRPr="00970B66">
            <w:t xml:space="preserve"> </w:t>
          </w:r>
          <w:r w:rsidR="005306CA">
            <w:rPr>
              <w:shd w:val="clear" w:color="auto" w:fill="C5FF90" w:themeFill="accent3"/>
            </w:rPr>
            <w:t>Número de participacions</w:t>
          </w:r>
        </w:sdtContent>
      </w:sdt>
      <w:r w:rsidR="007D4A69">
        <w:t xml:space="preserve"> </w:t>
      </w:r>
      <w:r w:rsidRPr="001440F5">
        <w:t>participacions de la Societat “XARXA FARMACÈUTICA, SL”, confereix la representació per a l’exercici dels drets corresponents a les seves participacions socials en la Junta identificada en l’apartat anterior, a favor de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36"/>
        <w:gridCol w:w="7168"/>
      </w:tblGrid>
      <w:tr w:rsidR="001440F5" w:rsidRPr="001440F5" w14:paraId="008D3F92" w14:textId="77777777" w:rsidTr="007D4A69">
        <w:sdt>
          <w:sdtPr>
            <w:id w:val="5806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5FF90" w:themeFill="accent3"/>
              </w:tcPr>
              <w:p w14:paraId="0E57001F" w14:textId="1E05061C" w:rsidR="001440F5" w:rsidRPr="001440F5" w:rsidRDefault="00B53BA6" w:rsidP="001440F5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68" w:type="dxa"/>
          </w:tcPr>
          <w:p w14:paraId="3AAC56DD" w14:textId="77777777" w:rsidR="001440F5" w:rsidRPr="001440F5" w:rsidRDefault="001440F5" w:rsidP="001440F5">
            <w:pPr>
              <w:spacing w:after="160" w:line="259" w:lineRule="auto"/>
            </w:pPr>
            <w:r w:rsidRPr="001440F5">
              <w:t>El President del Consell d’Administració Sr. Albert Rovira Sánchez</w:t>
            </w:r>
          </w:p>
        </w:tc>
      </w:tr>
      <w:tr w:rsidR="001440F5" w:rsidRPr="001440F5" w14:paraId="6727CF3C" w14:textId="77777777" w:rsidTr="007D4A69">
        <w:sdt>
          <w:sdtPr>
            <w:id w:val="-14887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5FF90" w:themeFill="accent3"/>
              </w:tcPr>
              <w:p w14:paraId="45CC6B00" w14:textId="51FBD148" w:rsidR="001440F5" w:rsidRPr="001440F5" w:rsidRDefault="00D4362A" w:rsidP="001440F5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68" w:type="dxa"/>
          </w:tcPr>
          <w:p w14:paraId="4E31CA39" w14:textId="024C6EF4" w:rsidR="001440F5" w:rsidRPr="001440F5" w:rsidRDefault="001440F5" w:rsidP="001440F5">
            <w:pPr>
              <w:spacing w:after="160" w:line="259" w:lineRule="auto"/>
            </w:pPr>
            <w:r w:rsidRPr="001440F5">
              <w:t>El soci Sr.</w:t>
            </w:r>
            <w:sdt>
              <w:sdtPr>
                <w:id w:val="1607842654"/>
                <w:placeholder>
                  <w:docPart w:val="E2535A4814994E3989604533036D2577"/>
                </w:placeholder>
                <w:showingPlcHdr/>
              </w:sdtPr>
              <w:sdtEndPr/>
              <w:sdtContent>
                <w:r w:rsidR="00AF334D" w:rsidRPr="00AF334D">
                  <w:rPr>
                    <w:shd w:val="clear" w:color="auto" w:fill="C5FF90" w:themeFill="accent3"/>
                  </w:rPr>
                  <w:t xml:space="preserve"> </w:t>
                </w:r>
                <w:r w:rsidR="001E78AB" w:rsidRPr="001E78AB">
                  <w:rPr>
                    <w:shd w:val="clear" w:color="auto" w:fill="C5FF90" w:themeFill="accent3"/>
                  </w:rPr>
                  <w:t>Nom del Soci al que es delega el Vot</w:t>
                </w:r>
                <w:r w:rsidR="00AF334D">
                  <w:t xml:space="preserve"> </w:t>
                </w:r>
                <w:r w:rsidR="007D4A69" w:rsidRPr="007D4A69">
                  <w:rPr>
                    <w:rStyle w:val="Textodelmarcadordeposicin"/>
                    <w:shd w:val="clear" w:color="auto" w:fill="C5FF90" w:themeFill="accent3"/>
                  </w:rPr>
                  <w:t>.</w:t>
                </w:r>
              </w:sdtContent>
            </w:sdt>
            <w:r w:rsidRPr="001440F5">
              <w:t xml:space="preserve">  </w:t>
            </w:r>
          </w:p>
        </w:tc>
      </w:tr>
    </w:tbl>
    <w:p w14:paraId="7D462B87" w14:textId="4E17078C" w:rsidR="001440F5" w:rsidRPr="001440F5" w:rsidRDefault="001440F5" w:rsidP="001440F5">
      <w:r w:rsidRPr="001440F5">
        <w:tab/>
      </w:r>
      <w:r w:rsidRPr="007D4A69">
        <w:rPr>
          <w:i/>
          <w:iCs/>
        </w:rPr>
        <w:t>(marcar amb una creu</w:t>
      </w:r>
      <w:r w:rsidR="003D283C">
        <w:rPr>
          <w:i/>
          <w:iCs/>
        </w:rPr>
        <w:t xml:space="preserve"> </w:t>
      </w:r>
      <w:r w:rsidR="003D283C" w:rsidRPr="003D283C">
        <w:rPr>
          <w:i/>
          <w:iCs/>
          <w:u w:val="single"/>
        </w:rPr>
        <w:t>una sola opció</w:t>
      </w:r>
      <w:r w:rsidRPr="003D283C">
        <w:rPr>
          <w:i/>
          <w:iCs/>
          <w:u w:val="single"/>
        </w:rPr>
        <w:t xml:space="preserve"> preferida</w:t>
      </w:r>
      <w:r w:rsidRPr="007D4A69">
        <w:rPr>
          <w:i/>
          <w:iCs/>
        </w:rPr>
        <w:t xml:space="preserve"> i indicar, si s’escau, el nom del soci que els representa</w:t>
      </w:r>
      <w:r w:rsidRPr="001440F5">
        <w:t>)</w:t>
      </w:r>
    </w:p>
    <w:p w14:paraId="2109D3EF" w14:textId="77777777" w:rsidR="001440F5" w:rsidRPr="001440F5" w:rsidRDefault="001440F5" w:rsidP="001440F5">
      <w:r w:rsidRPr="001440F5">
        <w:t>A efectes de que voti en el sentit que estimi més convenient sobre els punts de l’ordre del dia a tractar en la Junta.</w:t>
      </w:r>
    </w:p>
    <w:p w14:paraId="111431AC" w14:textId="77777777" w:rsidR="001440F5" w:rsidRPr="001440F5" w:rsidRDefault="001440F5" w:rsidP="001440F5"/>
    <w:p w14:paraId="4EC24FA7" w14:textId="094D8520" w:rsidR="001440F5" w:rsidRDefault="001440F5" w:rsidP="001440F5">
      <w:r w:rsidRPr="001440F5">
        <w:t xml:space="preserve">A </w:t>
      </w:r>
      <w:sdt>
        <w:sdtPr>
          <w:id w:val="-1743972"/>
          <w:placeholder>
            <w:docPart w:val="12E45EEE365C44FE8FFAFB14F11F793C"/>
          </w:placeholder>
          <w:showingPlcHdr/>
        </w:sdtPr>
        <w:sdtEndPr/>
        <w:sdtContent>
          <w:r w:rsidR="001E78AB" w:rsidRPr="001E78AB">
            <w:rPr>
              <w:rStyle w:val="Textodelmarcadordeposicin"/>
              <w:shd w:val="clear" w:color="auto" w:fill="C5FF90" w:themeFill="accent3"/>
            </w:rPr>
            <w:t>Localitat</w:t>
          </w:r>
        </w:sdtContent>
      </w:sdt>
      <w:r w:rsidRPr="001440F5">
        <w:t xml:space="preserve">, a </w:t>
      </w:r>
      <w:sdt>
        <w:sdtPr>
          <w:id w:val="-458488400"/>
          <w:placeholder>
            <w:docPart w:val="A8C2C91E12894D118D1392D54C86AC2F"/>
          </w:placeholder>
          <w:showingPlcHdr/>
          <w:date w:fullDate="2026-06-02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F334D">
            <w:rPr>
              <w:rStyle w:val="Textodelmarcadordeposicin"/>
              <w:shd w:val="clear" w:color="auto" w:fill="C5FF90" w:themeFill="accent3"/>
            </w:rPr>
            <w:t xml:space="preserve"> </w:t>
          </w:r>
          <w:r w:rsidR="001E78AB" w:rsidRPr="001E78AB">
            <w:rPr>
              <w:rStyle w:val="Textodelmarcadordeposicin"/>
              <w:shd w:val="clear" w:color="auto" w:fill="C5FF90" w:themeFill="accent3"/>
            </w:rPr>
            <w:t>Data signatura</w:t>
          </w:r>
          <w:r w:rsidR="00BE2326" w:rsidRPr="008D084D">
            <w:rPr>
              <w:rStyle w:val="Textodelmarcadordeposicin"/>
              <w:shd w:val="clear" w:color="auto" w:fill="C5FF90" w:themeFill="accent3"/>
            </w:rPr>
            <w:t>.</w:t>
          </w:r>
        </w:sdtContent>
      </w:sdt>
    </w:p>
    <w:p w14:paraId="7A2837A6" w14:textId="77777777" w:rsidR="00543773" w:rsidRDefault="00543773" w:rsidP="001440F5"/>
    <w:p w14:paraId="2578BFFF" w14:textId="77777777" w:rsidR="00543773" w:rsidRDefault="00543773" w:rsidP="001440F5"/>
    <w:p w14:paraId="2929FEB8" w14:textId="5706318D" w:rsidR="00C95D65" w:rsidRDefault="004F7DE1" w:rsidP="001440F5">
      <w:r>
        <w:t>Signatura: _</w:t>
      </w:r>
      <w:r w:rsidR="00A41525">
        <w:t>__________________</w:t>
      </w:r>
      <w:r w:rsidR="00FB3803">
        <w:t>___</w:t>
      </w:r>
      <w:r w:rsidR="00C95D65" w:rsidRPr="00C95D65">
        <w:t xml:space="preserve"> </w:t>
      </w:r>
    </w:p>
    <w:p w14:paraId="1EF1AE21" w14:textId="77777777" w:rsidR="00543773" w:rsidRPr="001440F5" w:rsidRDefault="00543773" w:rsidP="001440F5"/>
    <w:p w14:paraId="610FA87E" w14:textId="2185CF14" w:rsidR="002D1911" w:rsidRPr="0056640F" w:rsidRDefault="001440F5">
      <w:pPr>
        <w:rPr>
          <w:lang w:val="es-ES_tradnl"/>
        </w:rPr>
      </w:pPr>
      <w:r w:rsidRPr="001440F5">
        <w:t>En/Na</w:t>
      </w:r>
      <w:r w:rsidR="003D283C">
        <w:t xml:space="preserve"> </w:t>
      </w:r>
      <w:sdt>
        <w:sdtPr>
          <w:id w:val="-1272618076"/>
          <w:placeholder>
            <w:docPart w:val="E99EE555FF2846219D1A849C42D333A9"/>
          </w:placeholder>
          <w:showingPlcHdr/>
        </w:sdtPr>
        <w:sdtEndPr/>
        <w:sdtContent>
          <w:r w:rsidR="00AF334D" w:rsidRPr="00042FBF">
            <w:rPr>
              <w:shd w:val="clear" w:color="auto" w:fill="C5FF90" w:themeFill="accent3"/>
            </w:rPr>
            <w:t xml:space="preserve"> </w:t>
          </w:r>
          <w:r w:rsidR="001E78AB" w:rsidRPr="001E78AB">
            <w:rPr>
              <w:shd w:val="clear" w:color="auto" w:fill="C5FF90" w:themeFill="accent3"/>
            </w:rPr>
            <w:t>Nom Soci que signa</w:t>
          </w:r>
          <w:r w:rsidR="001E78AB">
            <w:rPr>
              <w:shd w:val="clear" w:color="auto" w:fill="C5FF90" w:themeFill="accent3"/>
            </w:rPr>
            <w:t xml:space="preserve"> .</w:t>
          </w:r>
        </w:sdtContent>
      </w:sdt>
      <w:r w:rsidR="00AF334D" w:rsidRPr="00CD50D1">
        <w:rPr>
          <w:shd w:val="clear" w:color="auto" w:fill="C5FF90" w:themeFill="accent3"/>
        </w:rPr>
        <w:t xml:space="preserve">           </w:t>
      </w:r>
      <w:r w:rsidR="00AF334D">
        <w:t xml:space="preserve"> </w:t>
      </w:r>
    </w:p>
    <w:sectPr w:rsidR="002D1911" w:rsidRPr="0056640F" w:rsidSect="001440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" w:right="1701" w:bottom="1134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DA21" w14:textId="77777777" w:rsidR="000C4502" w:rsidRDefault="000C4502" w:rsidP="00D93DCC">
      <w:pPr>
        <w:spacing w:after="0" w:line="240" w:lineRule="auto"/>
      </w:pPr>
      <w:r>
        <w:separator/>
      </w:r>
    </w:p>
  </w:endnote>
  <w:endnote w:type="continuationSeparator" w:id="0">
    <w:p w14:paraId="4FCFC109" w14:textId="77777777" w:rsidR="000C4502" w:rsidRDefault="000C4502" w:rsidP="00D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Pro 55 Roman">
    <w:panose1 w:val="020B07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135241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40E8391" w14:textId="77777777" w:rsidR="002D1911" w:rsidRDefault="002D1911" w:rsidP="007F2E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BDA22AD" w14:textId="77777777" w:rsidR="002D1911" w:rsidRDefault="002D1911" w:rsidP="002D19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5C6B" w14:textId="77777777" w:rsidR="00545C95" w:rsidRPr="002D1911" w:rsidRDefault="000C4502" w:rsidP="00545C95">
    <w:pPr>
      <w:jc w:val="right"/>
      <w:rPr>
        <w:rStyle w:val="Nmerodepgina"/>
        <w:rFonts w:ascii="Avenir LT Pro 55 Roman" w:hAnsi="Avenir LT Pro 55 Roman"/>
        <w:color w:val="EA5627"/>
      </w:rPr>
    </w:pPr>
    <w:sdt>
      <w:sdtPr>
        <w:rPr>
          <w:rStyle w:val="Nmerodepgina"/>
          <w:rFonts w:ascii="Avenir LT Pro 55 Roman" w:hAnsi="Avenir LT Pro 55 Roman"/>
          <w:color w:val="EA5627"/>
        </w:rPr>
        <w:id w:val="469253582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545C95" w:rsidRPr="002D1911">
          <w:rPr>
            <w:rStyle w:val="Nmerodepgina"/>
            <w:rFonts w:ascii="Avenir LT Pro 55 Roman" w:hAnsi="Avenir LT Pro 55 Roman"/>
            <w:color w:val="EA5627"/>
          </w:rPr>
          <w:fldChar w:fldCharType="begin"/>
        </w:r>
        <w:r w:rsidR="00545C95" w:rsidRPr="002D1911">
          <w:rPr>
            <w:rStyle w:val="Nmerodepgina"/>
            <w:rFonts w:ascii="Avenir LT Pro 55 Roman" w:hAnsi="Avenir LT Pro 55 Roman"/>
            <w:color w:val="EA5627"/>
          </w:rPr>
          <w:instrText xml:space="preserve"> PAGE </w:instrText>
        </w:r>
        <w:r w:rsidR="00545C95" w:rsidRPr="002D1911">
          <w:rPr>
            <w:rStyle w:val="Nmerodepgina"/>
            <w:rFonts w:ascii="Avenir LT Pro 55 Roman" w:hAnsi="Avenir LT Pro 55 Roman"/>
            <w:color w:val="EA5627"/>
          </w:rPr>
          <w:fldChar w:fldCharType="separate"/>
        </w:r>
        <w:r w:rsidR="00545C95">
          <w:rPr>
            <w:rStyle w:val="Nmerodepgina"/>
            <w:rFonts w:ascii="Avenir LT Pro 55 Roman" w:hAnsi="Avenir LT Pro 55 Roman"/>
            <w:color w:val="EA5627"/>
          </w:rPr>
          <w:t>1</w:t>
        </w:r>
        <w:r w:rsidR="00545C95" w:rsidRPr="002D1911">
          <w:rPr>
            <w:rStyle w:val="Nmerodepgina"/>
            <w:rFonts w:ascii="Avenir LT Pro 55 Roman" w:hAnsi="Avenir LT Pro 55 Roman"/>
            <w:color w:val="EA5627"/>
          </w:rPr>
          <w:fldChar w:fldCharType="end"/>
        </w:r>
      </w:sdtContent>
    </w:sdt>
    <w:r w:rsidR="00545C95">
      <w:rPr>
        <w:rStyle w:val="Nmerodepgina"/>
        <w:rFonts w:ascii="Avenir LT Pro 55 Roman" w:hAnsi="Avenir LT Pro 55 Roman"/>
        <w:color w:val="EA5627"/>
      </w:rPr>
      <w:t xml:space="preserve"> </w:t>
    </w:r>
  </w:p>
  <w:p w14:paraId="2C0E3D41" w14:textId="77777777" w:rsidR="00545C95" w:rsidRPr="00C73EA2" w:rsidRDefault="00545C95" w:rsidP="00545C95">
    <w:pPr>
      <w:pStyle w:val="Piedepgina"/>
      <w:ind w:right="360"/>
      <w:jc w:val="center"/>
      <w:rPr>
        <w:rFonts w:ascii="AvenirNext LT Pro Cn" w:hAnsi="AvenirNext LT Pro Cn"/>
        <w:sz w:val="14"/>
        <w:szCs w:val="14"/>
      </w:rPr>
    </w:pPr>
    <w:r w:rsidRPr="00C73EA2">
      <w:rPr>
        <w:rFonts w:ascii="AvenirNext LT Pro Cn" w:hAnsi="AvenirNext LT Pro Cn"/>
        <w:sz w:val="14"/>
        <w:szCs w:val="14"/>
      </w:rPr>
      <w:t xml:space="preserve">XARXA FARMACÈUTICA S.L.   </w:t>
    </w:r>
    <w:r w:rsidRPr="00C73EA2">
      <w:rPr>
        <w:rFonts w:ascii="Segoe UI Symbol" w:hAnsi="Segoe UI Symbol"/>
        <w:color w:val="3F5850"/>
        <w:sz w:val="10"/>
        <w:szCs w:val="10"/>
      </w:rPr>
      <w:t></w:t>
    </w:r>
    <w:r w:rsidRPr="00C73EA2">
      <w:rPr>
        <w:rFonts w:ascii="Segoe UI Symbol" w:hAnsi="Segoe UI Symbol"/>
        <w:sz w:val="14"/>
        <w:szCs w:val="14"/>
      </w:rPr>
      <w:t xml:space="preserve">   </w:t>
    </w:r>
    <w:r w:rsidRPr="00C73EA2">
      <w:rPr>
        <w:rFonts w:ascii="AvenirNext LT Pro Cn" w:hAnsi="AvenirNext LT Pro Cn"/>
        <w:sz w:val="14"/>
        <w:szCs w:val="14"/>
      </w:rPr>
      <w:t xml:space="preserve">B17616756   </w:t>
    </w:r>
    <w:r w:rsidRPr="00C73EA2">
      <w:rPr>
        <w:rFonts w:ascii="Segoe UI Symbol" w:hAnsi="Segoe UI Symbol"/>
        <w:color w:val="3F5850"/>
        <w:sz w:val="10"/>
        <w:szCs w:val="10"/>
      </w:rPr>
      <w:t></w:t>
    </w:r>
    <w:r w:rsidRPr="00C73EA2">
      <w:rPr>
        <w:rFonts w:ascii="Segoe UI Symbol" w:hAnsi="Segoe UI Symbol"/>
        <w:color w:val="3F5850"/>
        <w:sz w:val="14"/>
        <w:szCs w:val="14"/>
      </w:rPr>
      <w:t xml:space="preserve">   </w:t>
    </w:r>
    <w:r w:rsidRPr="00C73EA2">
      <w:rPr>
        <w:rFonts w:ascii="AvenirNext LT Pro Cn" w:hAnsi="AvenirNext LT Pro Cn"/>
        <w:sz w:val="14"/>
        <w:szCs w:val="14"/>
      </w:rPr>
      <w:t xml:space="preserve">Carrer Mestre Francesc Civil 8   </w:t>
    </w:r>
    <w:r w:rsidRPr="00C73EA2">
      <w:rPr>
        <w:rFonts w:ascii="Segoe UI Symbol" w:hAnsi="Segoe UI Symbol"/>
        <w:color w:val="3F5850"/>
        <w:sz w:val="10"/>
        <w:szCs w:val="10"/>
      </w:rPr>
      <w:t></w:t>
    </w:r>
    <w:r w:rsidRPr="00C73EA2">
      <w:rPr>
        <w:rFonts w:ascii="Segoe UI Symbol" w:hAnsi="Segoe UI Symbol"/>
        <w:color w:val="3F5850"/>
        <w:sz w:val="14"/>
        <w:szCs w:val="14"/>
      </w:rPr>
      <w:t xml:space="preserve">   </w:t>
    </w:r>
    <w:r w:rsidRPr="00C73EA2">
      <w:rPr>
        <w:rFonts w:ascii="AvenirNext LT Pro Cn" w:hAnsi="AvenirNext LT Pro Cn"/>
        <w:sz w:val="14"/>
        <w:szCs w:val="14"/>
      </w:rPr>
      <w:t>17008 GIRONA</w:t>
    </w:r>
  </w:p>
  <w:p w14:paraId="3950ABEC" w14:textId="77777777" w:rsidR="002D1911" w:rsidRDefault="002D1911" w:rsidP="002D191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1"/>
        <w:szCs w:val="21"/>
      </w:rPr>
      <w:id w:val="20883414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909964B" w14:textId="77777777" w:rsidR="00374078" w:rsidRPr="00693BE6" w:rsidRDefault="00374078" w:rsidP="00693BE6">
        <w:pPr>
          <w:pStyle w:val="Piedepgina"/>
          <w:framePr w:wrap="none" w:vAnchor="text" w:hAnchor="page" w:x="10841" w:y="-7"/>
          <w:rPr>
            <w:rStyle w:val="Nmerodepgina"/>
            <w:sz w:val="21"/>
            <w:szCs w:val="21"/>
          </w:rPr>
        </w:pPr>
        <w:r w:rsidRPr="00693BE6">
          <w:rPr>
            <w:rStyle w:val="Nmerodepgina"/>
            <w:rFonts w:ascii="Avenir LT Pro 55 Roman" w:hAnsi="Avenir LT Pro 55 Roman"/>
            <w:color w:val="EA5627"/>
            <w:sz w:val="20"/>
            <w:szCs w:val="20"/>
          </w:rPr>
          <w:fldChar w:fldCharType="begin"/>
        </w:r>
        <w:r w:rsidRPr="00693BE6">
          <w:rPr>
            <w:rStyle w:val="Nmerodepgina"/>
            <w:rFonts w:ascii="Avenir LT Pro 55 Roman" w:hAnsi="Avenir LT Pro 55 Roman"/>
            <w:color w:val="EA5627"/>
            <w:sz w:val="20"/>
            <w:szCs w:val="20"/>
          </w:rPr>
          <w:instrText xml:space="preserve"> PAGE </w:instrText>
        </w:r>
        <w:r w:rsidRPr="00693BE6">
          <w:rPr>
            <w:rStyle w:val="Nmerodepgina"/>
            <w:rFonts w:ascii="Avenir LT Pro 55 Roman" w:hAnsi="Avenir LT Pro 55 Roman"/>
            <w:color w:val="EA5627"/>
            <w:sz w:val="20"/>
            <w:szCs w:val="20"/>
          </w:rPr>
          <w:fldChar w:fldCharType="separate"/>
        </w:r>
        <w:r w:rsidRPr="00693BE6">
          <w:rPr>
            <w:rStyle w:val="Nmerodepgina"/>
            <w:rFonts w:ascii="Avenir LT Pro 55 Roman" w:hAnsi="Avenir LT Pro 55 Roman"/>
            <w:noProof/>
            <w:color w:val="EA5627"/>
            <w:sz w:val="20"/>
            <w:szCs w:val="20"/>
          </w:rPr>
          <w:t>1</w:t>
        </w:r>
        <w:r w:rsidRPr="00693BE6">
          <w:rPr>
            <w:rStyle w:val="Nmerodepgina"/>
            <w:rFonts w:ascii="Avenir LT Pro 55 Roman" w:hAnsi="Avenir LT Pro 55 Roman"/>
            <w:color w:val="EA5627"/>
            <w:sz w:val="20"/>
            <w:szCs w:val="20"/>
          </w:rPr>
          <w:fldChar w:fldCharType="end"/>
        </w:r>
      </w:p>
    </w:sdtContent>
  </w:sdt>
  <w:tbl>
    <w:tblPr>
      <w:tblW w:w="9606" w:type="dxa"/>
      <w:tblInd w:w="-546" w:type="dxa"/>
      <w:tblLook w:val="06A0" w:firstRow="1" w:lastRow="0" w:firstColumn="1" w:lastColumn="0" w:noHBand="1" w:noVBand="1"/>
    </w:tblPr>
    <w:tblGrid>
      <w:gridCol w:w="3202"/>
      <w:gridCol w:w="3202"/>
      <w:gridCol w:w="3202"/>
    </w:tblGrid>
    <w:tr w:rsidR="16B527DB" w:rsidRPr="00693BE6" w14:paraId="7D1E98A4" w14:textId="77777777" w:rsidTr="00374078">
      <w:trPr>
        <w:trHeight w:val="313"/>
      </w:trPr>
      <w:tc>
        <w:tcPr>
          <w:tcW w:w="3202" w:type="dxa"/>
        </w:tcPr>
        <w:p w14:paraId="7FD7B407" w14:textId="77777777" w:rsidR="16B527DB" w:rsidRPr="00693BE6" w:rsidRDefault="16B527DB" w:rsidP="00374078">
          <w:pPr>
            <w:pStyle w:val="Encabezado"/>
            <w:ind w:right="360"/>
            <w:rPr>
              <w:sz w:val="21"/>
              <w:szCs w:val="21"/>
            </w:rPr>
          </w:pPr>
        </w:p>
      </w:tc>
      <w:tc>
        <w:tcPr>
          <w:tcW w:w="3202" w:type="dxa"/>
        </w:tcPr>
        <w:p w14:paraId="11226941" w14:textId="77777777" w:rsidR="16B527DB" w:rsidRPr="00693BE6" w:rsidRDefault="16B527DB" w:rsidP="16B527DB">
          <w:pPr>
            <w:pStyle w:val="Encabezado"/>
            <w:jc w:val="center"/>
            <w:rPr>
              <w:sz w:val="21"/>
              <w:szCs w:val="21"/>
            </w:rPr>
          </w:pPr>
        </w:p>
      </w:tc>
      <w:tc>
        <w:tcPr>
          <w:tcW w:w="3202" w:type="dxa"/>
        </w:tcPr>
        <w:p w14:paraId="702CAE10" w14:textId="77777777" w:rsidR="16B527DB" w:rsidRPr="00693BE6" w:rsidRDefault="16B527DB" w:rsidP="16B527DB">
          <w:pPr>
            <w:pStyle w:val="Encabezado"/>
            <w:ind w:right="-115"/>
            <w:jc w:val="right"/>
            <w:rPr>
              <w:sz w:val="21"/>
              <w:szCs w:val="21"/>
            </w:rPr>
          </w:pPr>
        </w:p>
      </w:tc>
    </w:tr>
  </w:tbl>
  <w:p w14:paraId="19D2BD19" w14:textId="77777777" w:rsidR="16B527DB" w:rsidRPr="00693BE6" w:rsidRDefault="16B527DB" w:rsidP="16B527DB">
    <w:pPr>
      <w:pStyle w:val="Piedepgin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39FA" w14:textId="77777777" w:rsidR="000C4502" w:rsidRDefault="000C4502" w:rsidP="00D93DCC">
      <w:pPr>
        <w:spacing w:after="0" w:line="240" w:lineRule="auto"/>
      </w:pPr>
      <w:r>
        <w:separator/>
      </w:r>
    </w:p>
  </w:footnote>
  <w:footnote w:type="continuationSeparator" w:id="0">
    <w:p w14:paraId="17B70CC6" w14:textId="77777777" w:rsidR="000C4502" w:rsidRDefault="000C4502" w:rsidP="00D9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879003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60E2AFF" w14:textId="23EEB658" w:rsidR="00A45F5B" w:rsidRDefault="00A45F5B" w:rsidP="00CB6E08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440F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9429F1" w14:textId="4790CE75" w:rsidR="0092051E" w:rsidRDefault="001440F5" w:rsidP="00A45F5B">
    <w:pPr>
      <w:pStyle w:val="Encabezado"/>
      <w:ind w:right="360"/>
    </w:pPr>
    <w:r>
      <w:rPr>
        <w:noProof/>
      </w:rPr>
      <w:drawing>
        <wp:anchor distT="0" distB="0" distL="114300" distR="114300" simplePos="0" relativeHeight="251658244" behindDoc="1" locked="0" layoutInCell="0" allowOverlap="1" wp14:anchorId="72D0F6CC" wp14:editId="53BE53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18095"/>
          <wp:effectExtent l="0" t="0" r="1270" b="0"/>
          <wp:wrapNone/>
          <wp:docPr id="577243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1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5961291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36599D1" w14:textId="77777777" w:rsidR="00A45F5B" w:rsidRDefault="00A45F5B" w:rsidP="00CB6E08">
        <w:pPr>
          <w:pStyle w:val="Encabezado"/>
          <w:framePr w:wrap="none" w:vAnchor="text" w:hAnchor="page" w:x="10469" w:y="10728"/>
          <w:ind w:right="360"/>
          <w:rPr>
            <w:rStyle w:val="Nmerodepgina"/>
          </w:rPr>
        </w:pPr>
        <w:r>
          <w:rPr>
            <w:rStyle w:val="Nmerodepgina"/>
          </w:rPr>
          <w:t xml:space="preserve"> </w:t>
        </w:r>
      </w:p>
    </w:sdtContent>
  </w:sdt>
  <w:p w14:paraId="0BCAAA4A" w14:textId="77777777" w:rsidR="0092051E" w:rsidRDefault="00EE17CD" w:rsidP="00A45F5B">
    <w:pPr>
      <w:pStyle w:val="Encabezado"/>
      <w:ind w:right="36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4B2887" wp14:editId="21E9EF71">
          <wp:simplePos x="0" y="0"/>
          <wp:positionH relativeFrom="margin">
            <wp:posOffset>-845185</wp:posOffset>
          </wp:positionH>
          <wp:positionV relativeFrom="paragraph">
            <wp:posOffset>99060</wp:posOffset>
          </wp:positionV>
          <wp:extent cx="7091680" cy="1203325"/>
          <wp:effectExtent l="0" t="0" r="0" b="3175"/>
          <wp:wrapSquare wrapText="bothSides"/>
          <wp:docPr id="55995826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55149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120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113">
      <w:rPr>
        <w:noProof/>
      </w:rPr>
      <w:drawing>
        <wp:anchor distT="0" distB="0" distL="114300" distR="114300" simplePos="0" relativeHeight="251658247" behindDoc="1" locked="0" layoutInCell="1" allowOverlap="1" wp14:anchorId="760AC71D" wp14:editId="5DFF1355">
          <wp:simplePos x="0" y="0"/>
          <wp:positionH relativeFrom="column">
            <wp:posOffset>2127250</wp:posOffset>
          </wp:positionH>
          <wp:positionV relativeFrom="paragraph">
            <wp:posOffset>1781175</wp:posOffset>
          </wp:positionV>
          <wp:extent cx="4403725" cy="7666347"/>
          <wp:effectExtent l="0" t="0" r="3175" b="5080"/>
          <wp:wrapNone/>
          <wp:docPr id="71530313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02314" name="Imagen 16"/>
                  <pic:cNvPicPr/>
                </pic:nvPicPr>
                <pic:blipFill rotWithShape="1">
                  <a:blip r:embed="rId2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90" t="5547" b="22481"/>
                  <a:stretch>
                    <a:fillRect/>
                  </a:stretch>
                </pic:blipFill>
                <pic:spPr bwMode="auto">
                  <a:xfrm>
                    <a:off x="0" y="0"/>
                    <a:ext cx="4403725" cy="7666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F5E9" w14:textId="45D90BDE" w:rsidR="00D93DCC" w:rsidRDefault="00DE66D8" w:rsidP="00D93DCC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302E72" wp14:editId="6E28B2EF">
          <wp:simplePos x="0" y="0"/>
          <wp:positionH relativeFrom="column">
            <wp:posOffset>-1080135</wp:posOffset>
          </wp:positionH>
          <wp:positionV relativeFrom="paragraph">
            <wp:posOffset>-113665</wp:posOffset>
          </wp:positionV>
          <wp:extent cx="7541260" cy="1280160"/>
          <wp:effectExtent l="0" t="0" r="4445" b="0"/>
          <wp:wrapSquare wrapText="bothSides"/>
          <wp:docPr id="4905018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230736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ECE">
      <w:rPr>
        <w:noProof/>
      </w:rPr>
      <w:drawing>
        <wp:anchor distT="0" distB="0" distL="114300" distR="114300" simplePos="0" relativeHeight="251658246" behindDoc="1" locked="1" layoutInCell="1" allowOverlap="1" wp14:anchorId="4FA9BF1C" wp14:editId="4D9E9CF8">
          <wp:simplePos x="0" y="0"/>
          <wp:positionH relativeFrom="column">
            <wp:posOffset>-635</wp:posOffset>
          </wp:positionH>
          <wp:positionV relativeFrom="paragraph">
            <wp:posOffset>2463165</wp:posOffset>
          </wp:positionV>
          <wp:extent cx="6701790" cy="8214995"/>
          <wp:effectExtent l="0" t="0" r="3810" b="1905"/>
          <wp:wrapNone/>
          <wp:docPr id="1654986394" name="Imagen 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81623" name="Imagen 9" descr="Icono&#10;&#10;El contenido generado por IA puede ser incorrecto."/>
                  <pic:cNvPicPr/>
                </pic:nvPicPr>
                <pic:blipFill rotWithShape="1">
                  <a:blip r:embed="rId2" cstate="print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47"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8214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0F5">
      <w:rPr>
        <w:noProof/>
      </w:rPr>
      <w:drawing>
        <wp:anchor distT="0" distB="0" distL="114300" distR="114300" simplePos="0" relativeHeight="251658243" behindDoc="1" locked="0" layoutInCell="0" allowOverlap="1" wp14:anchorId="29A1992F" wp14:editId="73F981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18095"/>
          <wp:effectExtent l="0" t="0" r="1270" b="0"/>
          <wp:wrapNone/>
          <wp:docPr id="897996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1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061"/>
    <w:multiLevelType w:val="hybridMultilevel"/>
    <w:tmpl w:val="A23EC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AC6"/>
    <w:multiLevelType w:val="multilevel"/>
    <w:tmpl w:val="57A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A2BBA"/>
    <w:multiLevelType w:val="multilevel"/>
    <w:tmpl w:val="666A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42F2B"/>
    <w:multiLevelType w:val="multilevel"/>
    <w:tmpl w:val="A0E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172224">
    <w:abstractNumId w:val="2"/>
  </w:num>
  <w:num w:numId="2" w16cid:durableId="968780695">
    <w:abstractNumId w:val="1"/>
  </w:num>
  <w:num w:numId="3" w16cid:durableId="107091133">
    <w:abstractNumId w:val="3"/>
  </w:num>
  <w:num w:numId="4" w16cid:durableId="18839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eEtuc9SpucbE8FW+K2DWOubbC+Db7eoDiW90Lmy+oHSfSU47d0Abt3F7fv6qe/5YGVfWWcolo1fDXCtGoRnZQ==" w:salt="fONb1/1fL4Ra7gRaXe8p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5"/>
    <w:rsid w:val="00005FDF"/>
    <w:rsid w:val="0002404D"/>
    <w:rsid w:val="00042FBF"/>
    <w:rsid w:val="000432BC"/>
    <w:rsid w:val="0006676E"/>
    <w:rsid w:val="00094C83"/>
    <w:rsid w:val="000C4502"/>
    <w:rsid w:val="000C758F"/>
    <w:rsid w:val="000F0321"/>
    <w:rsid w:val="001037F9"/>
    <w:rsid w:val="00135E1C"/>
    <w:rsid w:val="001440F5"/>
    <w:rsid w:val="001719E2"/>
    <w:rsid w:val="001E49C7"/>
    <w:rsid w:val="001E78AB"/>
    <w:rsid w:val="002239E4"/>
    <w:rsid w:val="002350CD"/>
    <w:rsid w:val="002A7FE4"/>
    <w:rsid w:val="002D1911"/>
    <w:rsid w:val="00302FD8"/>
    <w:rsid w:val="003105F4"/>
    <w:rsid w:val="00374078"/>
    <w:rsid w:val="003D283C"/>
    <w:rsid w:val="003F578A"/>
    <w:rsid w:val="004078AD"/>
    <w:rsid w:val="00416BC5"/>
    <w:rsid w:val="00427750"/>
    <w:rsid w:val="0047315E"/>
    <w:rsid w:val="004B222E"/>
    <w:rsid w:val="004B31A7"/>
    <w:rsid w:val="004F7DE1"/>
    <w:rsid w:val="00516629"/>
    <w:rsid w:val="005306CA"/>
    <w:rsid w:val="00543773"/>
    <w:rsid w:val="00545C95"/>
    <w:rsid w:val="00564F7C"/>
    <w:rsid w:val="0056640F"/>
    <w:rsid w:val="005806A2"/>
    <w:rsid w:val="005B0391"/>
    <w:rsid w:val="005C5EDD"/>
    <w:rsid w:val="00603B28"/>
    <w:rsid w:val="006112A9"/>
    <w:rsid w:val="00646BCC"/>
    <w:rsid w:val="00674B0F"/>
    <w:rsid w:val="00693BE6"/>
    <w:rsid w:val="0073344E"/>
    <w:rsid w:val="00784085"/>
    <w:rsid w:val="007A7669"/>
    <w:rsid w:val="007D4A69"/>
    <w:rsid w:val="0086363E"/>
    <w:rsid w:val="008B0126"/>
    <w:rsid w:val="008D084D"/>
    <w:rsid w:val="00916AA2"/>
    <w:rsid w:val="0092051E"/>
    <w:rsid w:val="00970B66"/>
    <w:rsid w:val="00983283"/>
    <w:rsid w:val="009A70C3"/>
    <w:rsid w:val="009B6113"/>
    <w:rsid w:val="00A0485D"/>
    <w:rsid w:val="00A17E1D"/>
    <w:rsid w:val="00A267DC"/>
    <w:rsid w:val="00A41525"/>
    <w:rsid w:val="00A45F5B"/>
    <w:rsid w:val="00A660C7"/>
    <w:rsid w:val="00A731C7"/>
    <w:rsid w:val="00A74D89"/>
    <w:rsid w:val="00A915CE"/>
    <w:rsid w:val="00AA3680"/>
    <w:rsid w:val="00AA6043"/>
    <w:rsid w:val="00AC5D25"/>
    <w:rsid w:val="00AF334D"/>
    <w:rsid w:val="00B06DF8"/>
    <w:rsid w:val="00B2657D"/>
    <w:rsid w:val="00B27683"/>
    <w:rsid w:val="00B30A0E"/>
    <w:rsid w:val="00B319FF"/>
    <w:rsid w:val="00B32564"/>
    <w:rsid w:val="00B46FBC"/>
    <w:rsid w:val="00B47A49"/>
    <w:rsid w:val="00B53BA6"/>
    <w:rsid w:val="00B665FA"/>
    <w:rsid w:val="00B77A2F"/>
    <w:rsid w:val="00B962CB"/>
    <w:rsid w:val="00BB06B4"/>
    <w:rsid w:val="00BD31ED"/>
    <w:rsid w:val="00BD429F"/>
    <w:rsid w:val="00BE2326"/>
    <w:rsid w:val="00C07EAC"/>
    <w:rsid w:val="00C12867"/>
    <w:rsid w:val="00C74A24"/>
    <w:rsid w:val="00C95D65"/>
    <w:rsid w:val="00CB6E08"/>
    <w:rsid w:val="00CD467A"/>
    <w:rsid w:val="00CD50D1"/>
    <w:rsid w:val="00D4362A"/>
    <w:rsid w:val="00D93DCC"/>
    <w:rsid w:val="00DC34B6"/>
    <w:rsid w:val="00DE66D8"/>
    <w:rsid w:val="00E3729F"/>
    <w:rsid w:val="00E81465"/>
    <w:rsid w:val="00E84816"/>
    <w:rsid w:val="00EA1CEC"/>
    <w:rsid w:val="00EB1AF1"/>
    <w:rsid w:val="00ED3339"/>
    <w:rsid w:val="00ED53CE"/>
    <w:rsid w:val="00EE17CD"/>
    <w:rsid w:val="00EF20B9"/>
    <w:rsid w:val="00EF77A1"/>
    <w:rsid w:val="00F22230"/>
    <w:rsid w:val="00F40D79"/>
    <w:rsid w:val="00F54ECE"/>
    <w:rsid w:val="00F6324E"/>
    <w:rsid w:val="00F659D0"/>
    <w:rsid w:val="00F7697B"/>
    <w:rsid w:val="00F77870"/>
    <w:rsid w:val="00FA4BF1"/>
    <w:rsid w:val="00FB2E95"/>
    <w:rsid w:val="00FB3803"/>
    <w:rsid w:val="00FB7134"/>
    <w:rsid w:val="00FD2C35"/>
    <w:rsid w:val="16B5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190DD"/>
  <w15:chartTrackingRefBased/>
  <w15:docId w15:val="{8F6742E0-E774-47B0-97FD-07E03CB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16"/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uiPriority w:val="9"/>
    <w:qFormat/>
    <w:rsid w:val="00005FDF"/>
    <w:pPr>
      <w:keepNext/>
      <w:keepLines/>
      <w:spacing w:before="360" w:after="80"/>
      <w:outlineLvl w:val="0"/>
    </w:pPr>
    <w:rPr>
      <w:rFonts w:ascii="AvenirNext LT Pro Cn" w:eastAsiaTheme="majorEastAsia" w:hAnsi="AvenirNext LT Pro Cn" w:cstheme="majorBidi"/>
      <w:b/>
      <w:color w:val="2F413B" w:themeColor="accent1" w:themeShade="BF"/>
      <w:sz w:val="6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629"/>
    <w:pPr>
      <w:keepNext/>
      <w:keepLines/>
      <w:spacing w:before="160" w:after="80"/>
      <w:outlineLvl w:val="1"/>
    </w:pPr>
    <w:rPr>
      <w:rFonts w:ascii="Roboto Condensed" w:eastAsiaTheme="majorEastAsia" w:hAnsi="Roboto Condensed" w:cstheme="majorBidi"/>
      <w:color w:val="2F413B" w:themeColor="accent1" w:themeShade="BF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58F"/>
    <w:pPr>
      <w:keepNext/>
      <w:keepLines/>
      <w:spacing w:before="160" w:after="80"/>
      <w:outlineLvl w:val="2"/>
    </w:pPr>
    <w:rPr>
      <w:rFonts w:eastAsiaTheme="majorEastAsia" w:cstheme="majorBidi"/>
      <w:color w:val="2F413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413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58F"/>
    <w:pPr>
      <w:keepNext/>
      <w:keepLines/>
      <w:spacing w:before="80" w:after="40"/>
      <w:outlineLvl w:val="4"/>
    </w:pPr>
    <w:rPr>
      <w:rFonts w:eastAsiaTheme="majorEastAsia" w:cstheme="majorBidi"/>
      <w:color w:val="2F413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9D90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58F"/>
    <w:pPr>
      <w:keepNext/>
      <w:keepLines/>
      <w:spacing w:before="40" w:after="0"/>
      <w:outlineLvl w:val="6"/>
    </w:pPr>
    <w:rPr>
      <w:rFonts w:eastAsiaTheme="majorEastAsia" w:cstheme="majorBidi"/>
      <w:color w:val="769D90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58F"/>
    <w:pPr>
      <w:keepNext/>
      <w:keepLines/>
      <w:spacing w:after="0"/>
      <w:outlineLvl w:val="7"/>
    </w:pPr>
    <w:rPr>
      <w:rFonts w:eastAsiaTheme="majorEastAsia" w:cstheme="majorBidi"/>
      <w:i/>
      <w:iCs/>
      <w:color w:val="55776C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58F"/>
    <w:pPr>
      <w:keepNext/>
      <w:keepLines/>
      <w:spacing w:after="0"/>
      <w:outlineLvl w:val="8"/>
    </w:pPr>
    <w:rPr>
      <w:rFonts w:eastAsiaTheme="majorEastAsia" w:cstheme="majorBidi"/>
      <w:color w:val="55776C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DF"/>
    <w:rPr>
      <w:rFonts w:ascii="AvenirNext LT Pro Cn" w:eastAsiaTheme="majorEastAsia" w:hAnsi="AvenirNext LT Pro Cn" w:cstheme="majorBidi"/>
      <w:b/>
      <w:color w:val="2F413B" w:themeColor="accent1" w:themeShade="BF"/>
      <w:sz w:val="6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629"/>
    <w:rPr>
      <w:rFonts w:ascii="Roboto Condensed" w:eastAsiaTheme="majorEastAsia" w:hAnsi="Roboto Condensed" w:cstheme="majorBidi"/>
      <w:color w:val="2F413B" w:themeColor="accent1" w:themeShade="BF"/>
      <w:sz w:val="40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58F"/>
    <w:rPr>
      <w:rFonts w:eastAsiaTheme="majorEastAsia" w:cstheme="majorBidi"/>
      <w:color w:val="2F413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58F"/>
    <w:rPr>
      <w:rFonts w:eastAsiaTheme="majorEastAsia" w:cstheme="majorBidi"/>
      <w:i/>
      <w:iCs/>
      <w:color w:val="2F413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58F"/>
    <w:rPr>
      <w:rFonts w:eastAsiaTheme="majorEastAsia" w:cstheme="majorBidi"/>
      <w:color w:val="2F413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58F"/>
    <w:rPr>
      <w:rFonts w:eastAsiaTheme="majorEastAsia" w:cstheme="majorBidi"/>
      <w:i/>
      <w:iCs/>
      <w:color w:val="769D90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58F"/>
    <w:rPr>
      <w:rFonts w:eastAsiaTheme="majorEastAsia" w:cstheme="majorBidi"/>
      <w:color w:val="769D90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58F"/>
    <w:rPr>
      <w:rFonts w:eastAsiaTheme="majorEastAsia" w:cstheme="majorBidi"/>
      <w:i/>
      <w:iCs/>
      <w:color w:val="55776C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58F"/>
    <w:rPr>
      <w:rFonts w:eastAsiaTheme="majorEastAsia" w:cstheme="majorBidi"/>
      <w:color w:val="55776C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58F"/>
    <w:pPr>
      <w:numPr>
        <w:ilvl w:val="1"/>
      </w:numPr>
    </w:pPr>
    <w:rPr>
      <w:rFonts w:eastAsiaTheme="majorEastAsia" w:cstheme="majorBidi"/>
      <w:color w:val="769D90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58F"/>
    <w:rPr>
      <w:rFonts w:eastAsiaTheme="majorEastAsia" w:cstheme="majorBidi"/>
      <w:color w:val="769D90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58F"/>
    <w:pPr>
      <w:spacing w:before="160"/>
      <w:jc w:val="center"/>
    </w:pPr>
    <w:rPr>
      <w:i/>
      <w:iCs/>
      <w:color w:val="648C7F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58F"/>
    <w:rPr>
      <w:i/>
      <w:iCs/>
      <w:color w:val="648C7F" w:themeColor="text1" w:themeTint="BF"/>
    </w:rPr>
  </w:style>
  <w:style w:type="paragraph" w:styleId="Prrafodelista">
    <w:name w:val="List Paragraph"/>
    <w:basedOn w:val="Normal"/>
    <w:uiPriority w:val="34"/>
    <w:qFormat/>
    <w:rsid w:val="000C7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58F"/>
    <w:rPr>
      <w:i/>
      <w:iCs/>
      <w:color w:val="2F413B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58F"/>
    <w:pPr>
      <w:pBdr>
        <w:top w:val="single" w:sz="4" w:space="10" w:color="2F413B" w:themeColor="accent1" w:themeShade="BF"/>
        <w:bottom w:val="single" w:sz="4" w:space="10" w:color="2F413B" w:themeColor="accent1" w:themeShade="BF"/>
      </w:pBdr>
      <w:spacing w:before="360" w:after="360"/>
      <w:ind w:left="864" w:right="864"/>
      <w:jc w:val="center"/>
    </w:pPr>
    <w:rPr>
      <w:i/>
      <w:iCs/>
      <w:color w:val="2F413B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58F"/>
    <w:rPr>
      <w:i/>
      <w:iCs/>
      <w:color w:val="2F413B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58F"/>
    <w:rPr>
      <w:b/>
      <w:bCs/>
      <w:smallCaps/>
      <w:color w:val="2F413B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CC"/>
  </w:style>
  <w:style w:type="paragraph" w:styleId="Piedepgina">
    <w:name w:val="footer"/>
    <w:basedOn w:val="Normal"/>
    <w:link w:val="PiedepginaCar"/>
    <w:uiPriority w:val="99"/>
    <w:unhideWhenUsed/>
    <w:rsid w:val="00D9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CC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3F5850" w:themeColor="text1"/>
        <w:left w:val="single" w:sz="4" w:space="0" w:color="3F5850" w:themeColor="text1"/>
        <w:bottom w:val="single" w:sz="4" w:space="0" w:color="3F5850" w:themeColor="text1"/>
        <w:right w:val="single" w:sz="4" w:space="0" w:color="3F5850" w:themeColor="text1"/>
        <w:insideH w:val="single" w:sz="4" w:space="0" w:color="3F5850" w:themeColor="text1"/>
        <w:insideV w:val="single" w:sz="4" w:space="0" w:color="3F5850" w:themeColor="text1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374078"/>
  </w:style>
  <w:style w:type="paragraph" w:styleId="Sinespaciado">
    <w:name w:val="No Spacing"/>
    <w:uiPriority w:val="1"/>
    <w:qFormat/>
    <w:rsid w:val="007A7669"/>
    <w:pPr>
      <w:spacing w:after="0" w:line="240" w:lineRule="auto"/>
    </w:pPr>
    <w:rPr>
      <w:rFonts w:ascii="Roboto Light" w:hAnsi="Roboto Light"/>
    </w:rPr>
  </w:style>
  <w:style w:type="character" w:styleId="Textodelmarcadordeposicin">
    <w:name w:val="Placeholder Text"/>
    <w:basedOn w:val="Fuentedeprrafopredeter"/>
    <w:uiPriority w:val="99"/>
    <w:semiHidden/>
    <w:rsid w:val="007D4A69"/>
    <w:rPr>
      <w:color w:val="666666"/>
    </w:rPr>
  </w:style>
  <w:style w:type="character" w:customStyle="1" w:styleId="Estilo1">
    <w:name w:val="Estilo1"/>
    <w:basedOn w:val="Fuentedeprrafopredeter"/>
    <w:uiPriority w:val="1"/>
    <w:rsid w:val="00B30A0E"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Luz%20Sanchez\XARXA%20FARMACEUTICA%20S.L\Farmacias%20Iconika%20-%20Documentos\00%20FARMACIA%20ICONIKA\00_CORPORATIVO\02_PLANTILLAS%20CORPORATIVAS\PT02_CartaCorporativa_V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DF65A215A4100945C910AEAF9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1414-ACE6-455D-9420-D86BCF0D25A7}"/>
      </w:docPartPr>
      <w:docPartBody>
        <w:p w:rsidR="00034F68" w:rsidRDefault="008D2713" w:rsidP="008D2713">
          <w:pPr>
            <w:pStyle w:val="65EDF65A215A4100945C910AEAF9878516"/>
          </w:pPr>
          <w:r>
            <w:rPr>
              <w:shd w:val="clear" w:color="auto" w:fill="196B24" w:themeFill="accent3"/>
            </w:rPr>
            <w:t>Nom del Soci que Signa</w:t>
          </w:r>
        </w:p>
      </w:docPartBody>
    </w:docPart>
    <w:docPart>
      <w:docPartPr>
        <w:name w:val="36506D54C05045A3B4A2AAAB35D7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E384-65EE-4B9F-A7E6-B7986F81E8CE}"/>
      </w:docPartPr>
      <w:docPartBody>
        <w:p w:rsidR="00034F68" w:rsidRDefault="008D2713" w:rsidP="008D2713">
          <w:pPr>
            <w:pStyle w:val="36506D54C05045A3B4A2AAAB35D732604"/>
          </w:pPr>
          <w:r>
            <w:rPr>
              <w:rStyle w:val="Textodelmarcadordeposicin"/>
              <w:shd w:val="clear" w:color="auto" w:fill="196B24" w:themeFill="accent3"/>
            </w:rPr>
            <w:t>Número de participacions</w:t>
          </w:r>
          <w:r w:rsidRPr="007D4A69">
            <w:rPr>
              <w:rStyle w:val="Textodelmarcadordeposicin"/>
              <w:shd w:val="clear" w:color="auto" w:fill="196B24" w:themeFill="accent3"/>
            </w:rPr>
            <w:t>.</w:t>
          </w:r>
        </w:p>
      </w:docPartBody>
    </w:docPart>
    <w:docPart>
      <w:docPartPr>
        <w:name w:val="E2535A4814994E3989604533036D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0E15-E316-4C1A-9DF9-26BC67080EB2}"/>
      </w:docPartPr>
      <w:docPartBody>
        <w:p w:rsidR="00034F68" w:rsidRDefault="008D2713" w:rsidP="008D2713">
          <w:pPr>
            <w:pStyle w:val="E2535A4814994E3989604533036D257716"/>
          </w:pPr>
          <w:r w:rsidRPr="00AF334D">
            <w:rPr>
              <w:shd w:val="clear" w:color="auto" w:fill="196B24" w:themeFill="accent3"/>
            </w:rPr>
            <w:t xml:space="preserve"> </w:t>
          </w:r>
          <w:r w:rsidRPr="001E78AB">
            <w:rPr>
              <w:shd w:val="clear" w:color="auto" w:fill="196B24" w:themeFill="accent3"/>
            </w:rPr>
            <w:t>Nom del Soci al que es delega el Vot</w:t>
          </w:r>
          <w:r>
            <w:t xml:space="preserve"> </w:t>
          </w:r>
          <w:r w:rsidRPr="007D4A69">
            <w:rPr>
              <w:rStyle w:val="Textodelmarcadordeposicin"/>
              <w:shd w:val="clear" w:color="auto" w:fill="196B24" w:themeFill="accent3"/>
            </w:rPr>
            <w:t>.</w:t>
          </w:r>
        </w:p>
      </w:docPartBody>
    </w:docPart>
    <w:docPart>
      <w:docPartPr>
        <w:name w:val="12E45EEE365C44FE8FFAFB14F11F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43E5-5872-4D1C-93BE-E26CD1B11833}"/>
      </w:docPartPr>
      <w:docPartBody>
        <w:p w:rsidR="00034F68" w:rsidRDefault="008D2713" w:rsidP="008D2713">
          <w:pPr>
            <w:pStyle w:val="12E45EEE365C44FE8FFAFB14F11F793C16"/>
          </w:pPr>
          <w:r w:rsidRPr="001E78AB">
            <w:rPr>
              <w:rStyle w:val="Textodelmarcadordeposicin"/>
              <w:shd w:val="clear" w:color="auto" w:fill="196B24" w:themeFill="accent3"/>
            </w:rPr>
            <w:t>Localitat</w:t>
          </w:r>
        </w:p>
      </w:docPartBody>
    </w:docPart>
    <w:docPart>
      <w:docPartPr>
        <w:name w:val="A8C2C91E12894D118D1392D54C86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33E7-A157-44AE-97C4-1CB11202A977}"/>
      </w:docPartPr>
      <w:docPartBody>
        <w:p w:rsidR="00034F68" w:rsidRDefault="008D2713" w:rsidP="008D2713">
          <w:pPr>
            <w:pStyle w:val="A8C2C91E12894D118D1392D54C86AC2F16"/>
          </w:pPr>
          <w:r>
            <w:rPr>
              <w:rStyle w:val="Textodelmarcadordeposicin"/>
              <w:shd w:val="clear" w:color="auto" w:fill="196B24" w:themeFill="accent3"/>
            </w:rPr>
            <w:t xml:space="preserve"> </w:t>
          </w:r>
          <w:r w:rsidRPr="001E78AB">
            <w:rPr>
              <w:rStyle w:val="Textodelmarcadordeposicin"/>
              <w:shd w:val="clear" w:color="auto" w:fill="196B24" w:themeFill="accent3"/>
            </w:rPr>
            <w:t>Data signatura</w:t>
          </w:r>
          <w:r w:rsidRPr="008D084D">
            <w:rPr>
              <w:rStyle w:val="Textodelmarcadordeposicin"/>
              <w:shd w:val="clear" w:color="auto" w:fill="196B24" w:themeFill="accent3"/>
            </w:rPr>
            <w:t>.</w:t>
          </w:r>
        </w:p>
      </w:docPartBody>
    </w:docPart>
    <w:docPart>
      <w:docPartPr>
        <w:name w:val="E99EE555FF2846219D1A849C42D3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0948-B6F2-4A2E-8169-7A7DEC6E4006}"/>
      </w:docPartPr>
      <w:docPartBody>
        <w:p w:rsidR="00034F68" w:rsidRDefault="008D2713" w:rsidP="008D2713">
          <w:pPr>
            <w:pStyle w:val="E99EE555FF2846219D1A849C42D333A911"/>
          </w:pPr>
          <w:r w:rsidRPr="00042FBF">
            <w:rPr>
              <w:shd w:val="clear" w:color="auto" w:fill="196B24" w:themeFill="accent3"/>
            </w:rPr>
            <w:t xml:space="preserve"> </w:t>
          </w:r>
          <w:r w:rsidRPr="001E78AB">
            <w:rPr>
              <w:shd w:val="clear" w:color="auto" w:fill="196B24" w:themeFill="accent3"/>
            </w:rPr>
            <w:t>Nom Soci que signa</w:t>
          </w:r>
          <w:r>
            <w:rPr>
              <w:shd w:val="clear" w:color="auto" w:fill="196B24" w:themeFill="accent3"/>
            </w:rPr>
            <w:t xml:space="preserve">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Pro 55 Roman">
    <w:panose1 w:val="020B07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13"/>
    <w:rsid w:val="00034F68"/>
    <w:rsid w:val="005E3949"/>
    <w:rsid w:val="008D2713"/>
    <w:rsid w:val="00F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713"/>
    <w:rPr>
      <w:color w:val="666666"/>
    </w:rPr>
  </w:style>
  <w:style w:type="paragraph" w:customStyle="1" w:styleId="36506D54C05045A3B4A2AAAB35D732604">
    <w:name w:val="36506D54C05045A3B4A2AAAB35D732604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  <w:style w:type="paragraph" w:customStyle="1" w:styleId="65EDF65A215A4100945C910AEAF9878516">
    <w:name w:val="65EDF65A215A4100945C910AEAF9878516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  <w:style w:type="paragraph" w:customStyle="1" w:styleId="E2535A4814994E3989604533036D257716">
    <w:name w:val="E2535A4814994E3989604533036D257716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  <w:style w:type="paragraph" w:customStyle="1" w:styleId="12E45EEE365C44FE8FFAFB14F11F793C16">
    <w:name w:val="12E45EEE365C44FE8FFAFB14F11F793C16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  <w:style w:type="paragraph" w:customStyle="1" w:styleId="A8C2C91E12894D118D1392D54C86AC2F16">
    <w:name w:val="A8C2C91E12894D118D1392D54C86AC2F16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  <w:style w:type="paragraph" w:customStyle="1" w:styleId="E99EE555FF2846219D1A849C42D333A911">
    <w:name w:val="E99EE555FF2846219D1A849C42D333A911"/>
    <w:rsid w:val="008D2713"/>
    <w:pPr>
      <w:spacing w:line="259" w:lineRule="auto"/>
    </w:pPr>
    <w:rPr>
      <w:rFonts w:ascii="Avenir Next LT Pro" w:eastAsiaTheme="minorHAnsi" w:hAnsi="Avenir Next LT Pro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iconika">
  <a:themeElements>
    <a:clrScheme name="Personalizado 1">
      <a:dk1>
        <a:srgbClr val="3F5850"/>
      </a:dk1>
      <a:lt1>
        <a:sysClr val="window" lastClr="FFFFFF"/>
      </a:lt1>
      <a:dk2>
        <a:srgbClr val="3F5850"/>
      </a:dk2>
      <a:lt2>
        <a:srgbClr val="E8E8E8"/>
      </a:lt2>
      <a:accent1>
        <a:srgbClr val="3F5850"/>
      </a:accent1>
      <a:accent2>
        <a:srgbClr val="FF5416"/>
      </a:accent2>
      <a:accent3>
        <a:srgbClr val="C5FF90"/>
      </a:accent3>
      <a:accent4>
        <a:srgbClr val="81A59A"/>
      </a:accent4>
      <a:accent5>
        <a:srgbClr val="F0F0F0"/>
      </a:accent5>
      <a:accent6>
        <a:srgbClr val="ABC3BB"/>
      </a:accent6>
      <a:hlink>
        <a:srgbClr val="FF5416"/>
      </a:hlink>
      <a:folHlink>
        <a:srgbClr val="F1A98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 Narrow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A12E380558ED468FEE34C8986B7EEE" ma:contentTypeVersion="13" ma:contentTypeDescription="Crear nuevo documento." ma:contentTypeScope="" ma:versionID="b2dff5d194a9178a3b1ee3d0c11c3bab">
  <xsd:schema xmlns:xsd="http://www.w3.org/2001/XMLSchema" xmlns:xs="http://www.w3.org/2001/XMLSchema" xmlns:p="http://schemas.microsoft.com/office/2006/metadata/properties" xmlns:ns2="0d52a859-0dfe-4b58-b194-49cd585837e6" xmlns:ns3="7c776f1a-a66d-446c-baef-113bdc24201f" targetNamespace="http://schemas.microsoft.com/office/2006/metadata/properties" ma:root="true" ma:fieldsID="453756dcb3cf8212f40a3e8b2e186cac" ns2:_="" ns3:_="">
    <xsd:import namespace="0d52a859-0dfe-4b58-b194-49cd585837e6"/>
    <xsd:import namespace="7c776f1a-a66d-446c-baef-113bdc242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2a859-0dfe-4b58-b194-49cd58583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2682cb-abd9-4006-b252-ec84c4d7e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76f1a-a66d-446c-baef-113bdc2420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d071c-975b-468e-a5d1-4094f675136c}" ma:internalName="TaxCatchAll" ma:showField="CatchAllData" ma:web="7c776f1a-a66d-446c-baef-113bdc242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2a859-0dfe-4b58-b194-49cd585837e6">
      <Terms xmlns="http://schemas.microsoft.com/office/infopath/2007/PartnerControls"/>
    </lcf76f155ced4ddcb4097134ff3c332f>
    <TaxCatchAll xmlns="7c776f1a-a66d-446c-baef-113bdc24201f" xsi:nil="true"/>
  </documentManagement>
</p:properties>
</file>

<file path=customXml/itemProps1.xml><?xml version="1.0" encoding="utf-8"?>
<ds:datastoreItem xmlns:ds="http://schemas.openxmlformats.org/officeDocument/2006/customXml" ds:itemID="{D1303376-8AD7-4678-BC06-75779408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2a859-0dfe-4b58-b194-49cd585837e6"/>
    <ds:schemaRef ds:uri="7c776f1a-a66d-446c-baef-113bdc242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D38E-886F-450D-881A-46A7417A3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17720-9350-4663-9E9F-20E822C87C88}">
  <ds:schemaRefs>
    <ds:schemaRef ds:uri="http://schemas.microsoft.com/office/2006/metadata/properties"/>
    <ds:schemaRef ds:uri="http://schemas.microsoft.com/office/infopath/2007/PartnerControls"/>
    <ds:schemaRef ds:uri="0d52a859-0dfe-4b58-b194-49cd585837e6"/>
    <ds:schemaRef ds:uri="7c776f1a-a66d-446c-baef-113bdc242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PT02_CartaCorporativa_V0</Template>
  <TotalTime>87</TotalTime>
  <Pages>1</Pages>
  <Words>284</Words>
  <Characters>1428</Characters>
  <Application>Microsoft Office Word</Application>
  <DocSecurity>0</DocSecurity>
  <Lines>42</Lines>
  <Paragraphs>26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Luz Sanchez</dc:creator>
  <cp:keywords/>
  <dc:description/>
  <cp:lastModifiedBy>Luz Maria Sanchez</cp:lastModifiedBy>
  <cp:revision>58</cp:revision>
  <cp:lastPrinted>2026-06-02T08:26:00Z</cp:lastPrinted>
  <dcterms:created xsi:type="dcterms:W3CDTF">2026-06-02T07:55:00Z</dcterms:created>
  <dcterms:modified xsi:type="dcterms:W3CDTF">2026-06-02T09:25:00Z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0x01010055A12E380558ED468FEE34C8986B7EEE</vt:lpwstr>
  </property>
  <property fmtid="{D5CDD505-2E9C-101B-9397-08002B2CF9AE}" pid="3" name="MediaServiceImageTags">
    <vt:lpwstr/>
  </property>
</Properties>
</file>